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E0" w:rsidRDefault="00D972B9">
      <w:pPr>
        <w:widowControl w:val="0"/>
        <w:pBdr>
          <w:top w:val="nil"/>
          <w:left w:val="nil"/>
          <w:bottom w:val="nil"/>
          <w:right w:val="nil"/>
          <w:between w:val="nil"/>
        </w:pBdr>
        <w:spacing w:line="276" w:lineRule="auto"/>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216;visibility:hidden">
            <o:lock v:ext="edit" selection="t"/>
          </v:shape>
        </w:pict>
      </w:r>
      <w:r>
        <w:pict>
          <v:shape id="_x0000_s1026" type="#_x0000_t136" style="position:absolute;margin-left:0;margin-top:0;width:50pt;height:50pt;z-index:251658240;visibility:hidden">
            <o:lock v:ext="edit" selection="t"/>
          </v:shape>
        </w:pict>
      </w:r>
    </w:p>
    <w:p w:rsidR="008704E0" w:rsidRDefault="008704E0">
      <w:pPr>
        <w:jc w:val="center"/>
        <w:rPr>
          <w:rFonts w:ascii="Calibri" w:eastAsia="Calibri" w:hAnsi="Calibri" w:cs="Calibri"/>
          <w:b/>
          <w:sz w:val="22"/>
          <w:szCs w:val="22"/>
        </w:rPr>
      </w:pPr>
    </w:p>
    <w:p w:rsidR="008704E0" w:rsidRDefault="008704E0">
      <w:pPr>
        <w:jc w:val="center"/>
        <w:rPr>
          <w:rFonts w:ascii="Calibri" w:eastAsia="Calibri" w:hAnsi="Calibri" w:cs="Calibri"/>
          <w:b/>
          <w:i/>
          <w:sz w:val="22"/>
          <w:szCs w:val="22"/>
        </w:rPr>
      </w:pPr>
    </w:p>
    <w:p w:rsidR="008704E0" w:rsidRDefault="00D972B9">
      <w:pPr>
        <w:spacing w:after="200" w:line="276" w:lineRule="auto"/>
        <w:ind w:right="310"/>
        <w:jc w:val="both"/>
        <w:rPr>
          <w:rFonts w:ascii="Calibri" w:eastAsia="Calibri" w:hAnsi="Calibri" w:cs="Calibri"/>
          <w:i/>
        </w:rPr>
      </w:pPr>
      <w:r>
        <w:rPr>
          <w:rFonts w:ascii="Calibri" w:eastAsia="Calibri" w:hAnsi="Calibri" w:cs="Calibri"/>
          <w:b/>
        </w:rPr>
        <w:t>2/2022/APM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attachment No. 1</w:t>
      </w:r>
      <w:r>
        <w:rPr>
          <w:rFonts w:ascii="Calibri" w:eastAsia="Calibri" w:hAnsi="Calibri" w:cs="Calibri"/>
          <w:i/>
        </w:rPr>
        <w:t xml:space="preserve">                                                                                            </w:t>
      </w:r>
    </w:p>
    <w:p w:rsidR="008704E0" w:rsidRDefault="00D972B9">
      <w:pPr>
        <w:keepNext/>
        <w:spacing w:after="160" w:line="254" w:lineRule="auto"/>
        <w:ind w:right="-287"/>
        <w:rPr>
          <w:rFonts w:ascii="Calibri" w:eastAsia="Calibri" w:hAnsi="Calibri" w:cs="Calibri"/>
          <w:b/>
          <w:sz w:val="18"/>
          <w:szCs w:val="18"/>
        </w:rPr>
      </w:pPr>
      <w:r>
        <w:rPr>
          <w:rFonts w:ascii="Calibri" w:eastAsia="Calibri" w:hAnsi="Calibri" w:cs="Calibri"/>
          <w:i/>
        </w:rPr>
        <w:t xml:space="preserve">                          </w:t>
      </w:r>
    </w:p>
    <w:tbl>
      <w:tblPr>
        <w:tblStyle w:val="a"/>
        <w:tblW w:w="9210" w:type="dxa"/>
        <w:tblInd w:w="40" w:type="dxa"/>
        <w:tblLayout w:type="fixed"/>
        <w:tblLook w:val="0400" w:firstRow="0" w:lastRow="0" w:firstColumn="0" w:lastColumn="0" w:noHBand="0" w:noVBand="1"/>
      </w:tblPr>
      <w:tblGrid>
        <w:gridCol w:w="3349"/>
        <w:gridCol w:w="5861"/>
      </w:tblGrid>
      <w:tr w:rsidR="008704E0">
        <w:trPr>
          <w:trHeight w:val="1265"/>
        </w:trPr>
        <w:tc>
          <w:tcPr>
            <w:tcW w:w="33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4E0" w:rsidRDefault="00D972B9">
            <w:pPr>
              <w:shd w:val="clear" w:color="auto" w:fill="FFFFFF"/>
              <w:spacing w:after="200" w:line="360" w:lineRule="auto"/>
              <w:ind w:left="527"/>
              <w:jc w:val="both"/>
              <w:rPr>
                <w:rFonts w:ascii="Calibri" w:eastAsia="Calibri" w:hAnsi="Calibri" w:cs="Calibri"/>
                <w:i/>
                <w:sz w:val="16"/>
                <w:szCs w:val="16"/>
              </w:rPr>
            </w:pPr>
            <w:r>
              <w:rPr>
                <w:rFonts w:ascii="Calibri" w:eastAsia="Calibri" w:hAnsi="Calibri" w:cs="Calibri"/>
                <w:i/>
                <w:sz w:val="16"/>
                <w:szCs w:val="16"/>
              </w:rPr>
              <w:t xml:space="preserve"> </w:t>
            </w:r>
          </w:p>
          <w:p w:rsidR="008704E0" w:rsidRDefault="008704E0">
            <w:pPr>
              <w:shd w:val="clear" w:color="auto" w:fill="FFFFFF"/>
              <w:spacing w:after="200" w:line="360" w:lineRule="auto"/>
              <w:jc w:val="both"/>
              <w:rPr>
                <w:rFonts w:ascii="Calibri" w:eastAsia="Calibri" w:hAnsi="Calibri" w:cs="Calibri"/>
                <w:i/>
                <w:sz w:val="16"/>
                <w:szCs w:val="16"/>
              </w:rPr>
            </w:pPr>
          </w:p>
          <w:p w:rsidR="008704E0" w:rsidRDefault="008704E0">
            <w:pPr>
              <w:shd w:val="clear" w:color="auto" w:fill="FFFFFF"/>
              <w:spacing w:after="200" w:line="360" w:lineRule="auto"/>
              <w:jc w:val="both"/>
              <w:rPr>
                <w:rFonts w:ascii="Calibri" w:eastAsia="Calibri" w:hAnsi="Calibri" w:cs="Calibri"/>
                <w:i/>
                <w:sz w:val="16"/>
                <w:szCs w:val="16"/>
              </w:rPr>
            </w:pPr>
          </w:p>
          <w:p w:rsidR="008704E0" w:rsidRDefault="00D972B9">
            <w:pPr>
              <w:shd w:val="clear" w:color="auto" w:fill="FFFFFF"/>
              <w:spacing w:after="200" w:line="360" w:lineRule="auto"/>
              <w:jc w:val="center"/>
              <w:rPr>
                <w:rFonts w:ascii="Calibri" w:eastAsia="Calibri" w:hAnsi="Calibri" w:cs="Calibri"/>
                <w:sz w:val="14"/>
                <w:szCs w:val="14"/>
              </w:rPr>
            </w:pPr>
            <w:r>
              <w:rPr>
                <w:rFonts w:ascii="Calibri" w:eastAsia="Calibri" w:hAnsi="Calibri" w:cs="Calibri"/>
                <w:sz w:val="14"/>
                <w:szCs w:val="14"/>
              </w:rPr>
              <w:t>(Seal or name of Contractor)</w:t>
            </w:r>
          </w:p>
          <w:p w:rsidR="008704E0" w:rsidRDefault="008704E0">
            <w:pPr>
              <w:shd w:val="clear" w:color="auto" w:fill="FFFFFF"/>
              <w:spacing w:after="200" w:line="360" w:lineRule="auto"/>
              <w:ind w:left="527"/>
              <w:jc w:val="both"/>
              <w:rPr>
                <w:rFonts w:ascii="Calibri" w:eastAsia="Calibri" w:hAnsi="Calibri" w:cs="Calibri"/>
                <w:sz w:val="16"/>
                <w:szCs w:val="16"/>
              </w:rPr>
            </w:pPr>
          </w:p>
          <w:p w:rsidR="008704E0" w:rsidRDefault="008704E0">
            <w:pPr>
              <w:shd w:val="clear" w:color="auto" w:fill="FFFFFF"/>
              <w:spacing w:after="200" w:line="360" w:lineRule="auto"/>
              <w:ind w:left="527"/>
              <w:jc w:val="both"/>
              <w:rPr>
                <w:rFonts w:ascii="Calibri" w:eastAsia="Calibri" w:hAnsi="Calibri" w:cs="Calibri"/>
                <w:sz w:val="16"/>
                <w:szCs w:val="16"/>
              </w:rPr>
            </w:pPr>
          </w:p>
        </w:tc>
        <w:tc>
          <w:tcPr>
            <w:tcW w:w="5861" w:type="dxa"/>
            <w:tcBorders>
              <w:top w:val="single" w:sz="6" w:space="0" w:color="000000"/>
              <w:left w:val="single" w:sz="6" w:space="0" w:color="000000"/>
              <w:bottom w:val="single" w:sz="6" w:space="0" w:color="000000"/>
              <w:right w:val="single" w:sz="6" w:space="0" w:color="000000"/>
            </w:tcBorders>
            <w:vAlign w:val="center"/>
          </w:tcPr>
          <w:p w:rsidR="008704E0" w:rsidRDefault="00D972B9">
            <w:pPr>
              <w:spacing w:after="200" w:line="360" w:lineRule="auto"/>
              <w:jc w:val="center"/>
              <w:rPr>
                <w:rFonts w:ascii="Calibri" w:eastAsia="Calibri" w:hAnsi="Calibri" w:cs="Calibri"/>
                <w:b/>
                <w:sz w:val="24"/>
                <w:szCs w:val="24"/>
              </w:rPr>
            </w:pPr>
            <w:r>
              <w:rPr>
                <w:rFonts w:ascii="Calibri" w:eastAsia="Calibri" w:hAnsi="Calibri" w:cs="Calibri"/>
                <w:b/>
                <w:sz w:val="22"/>
                <w:szCs w:val="22"/>
              </w:rPr>
              <w:t xml:space="preserve">The Offer form </w:t>
            </w:r>
          </w:p>
        </w:tc>
      </w:tr>
    </w:tbl>
    <w:p w:rsidR="008704E0" w:rsidRDefault="008704E0">
      <w:pPr>
        <w:tabs>
          <w:tab w:val="left" w:pos="9072"/>
        </w:tabs>
        <w:spacing w:after="120" w:line="360" w:lineRule="auto"/>
        <w:jc w:val="both"/>
        <w:rPr>
          <w:rFonts w:ascii="Calibri" w:eastAsia="Calibri" w:hAnsi="Calibri" w:cs="Calibri"/>
          <w:b/>
          <w:sz w:val="24"/>
          <w:szCs w:val="24"/>
        </w:rPr>
      </w:pPr>
    </w:p>
    <w:p w:rsidR="008704E0" w:rsidRDefault="00D972B9">
      <w:pPr>
        <w:tabs>
          <w:tab w:val="left" w:pos="1985"/>
        </w:tabs>
        <w:spacing w:after="200" w:line="276" w:lineRule="auto"/>
        <w:jc w:val="center"/>
        <w:rPr>
          <w:b/>
          <w:sz w:val="32"/>
          <w:szCs w:val="32"/>
        </w:rPr>
      </w:pPr>
      <w:r>
        <w:rPr>
          <w:rFonts w:ascii="Calibri" w:eastAsia="Calibri" w:hAnsi="Calibri" w:cs="Calibri"/>
          <w:b/>
          <w:sz w:val="32"/>
          <w:szCs w:val="32"/>
        </w:rPr>
        <w:t xml:space="preserve">  </w:t>
      </w:r>
      <w:r>
        <w:rPr>
          <w:b/>
          <w:i/>
          <w:sz w:val="32"/>
          <w:szCs w:val="32"/>
        </w:rPr>
        <w:t>De novo</w:t>
      </w:r>
      <w:r>
        <w:rPr>
          <w:b/>
          <w:sz w:val="32"/>
          <w:szCs w:val="32"/>
        </w:rPr>
        <w:t xml:space="preserve"> sequencing of staphylococcal genomes</w:t>
      </w:r>
    </w:p>
    <w:p w:rsidR="008704E0" w:rsidRDefault="008704E0">
      <w:pPr>
        <w:tabs>
          <w:tab w:val="left" w:pos="1985"/>
        </w:tabs>
        <w:spacing w:after="200" w:line="276" w:lineRule="auto"/>
        <w:jc w:val="center"/>
        <w:rPr>
          <w:rFonts w:ascii="Calibri" w:eastAsia="Calibri" w:hAnsi="Calibri" w:cs="Calibri"/>
          <w:b/>
          <w:sz w:val="24"/>
          <w:szCs w:val="24"/>
        </w:rPr>
      </w:pPr>
    </w:p>
    <w:p w:rsidR="008704E0" w:rsidRDefault="00D972B9">
      <w:pPr>
        <w:tabs>
          <w:tab w:val="left" w:pos="1050"/>
        </w:tabs>
        <w:spacing w:after="120" w:line="360" w:lineRule="auto"/>
        <w:jc w:val="both"/>
        <w:rPr>
          <w:b/>
        </w:rPr>
      </w:pPr>
      <w:r>
        <w:rPr>
          <w:rFonts w:ascii="Calibri" w:eastAsia="Calibri" w:hAnsi="Calibri" w:cs="Calibri"/>
          <w:b/>
        </w:rPr>
        <w:t xml:space="preserve">Contractor : </w:t>
      </w:r>
    </w:p>
    <w:p w:rsidR="008704E0" w:rsidRDefault="00D972B9">
      <w:pPr>
        <w:spacing w:after="120" w:line="276" w:lineRule="auto"/>
        <w:jc w:val="both"/>
        <w:rPr>
          <w:rFonts w:ascii="Calibri" w:eastAsia="Calibri" w:hAnsi="Calibri" w:cs="Calibri"/>
        </w:rPr>
      </w:pPr>
      <w:r>
        <w:rPr>
          <w:rFonts w:ascii="Calibri" w:eastAsia="Calibri" w:hAnsi="Calibri" w:cs="Calibri"/>
        </w:rPr>
        <w:t>...................................................................................................................................................................................</w:t>
      </w:r>
    </w:p>
    <w:p w:rsidR="008704E0" w:rsidRDefault="00D972B9">
      <w:pPr>
        <w:spacing w:after="200" w:line="360" w:lineRule="auto"/>
        <w:jc w:val="both"/>
        <w:rPr>
          <w:rFonts w:ascii="Calibri" w:eastAsia="Calibri" w:hAnsi="Calibri" w:cs="Calibri"/>
        </w:rPr>
      </w:pPr>
      <w:r>
        <w:rPr>
          <w:rFonts w:ascii="Calibri" w:eastAsia="Calibri" w:hAnsi="Calibri" w:cs="Calibri"/>
        </w:rPr>
        <w:t>Address . ..................................................................</w:t>
      </w:r>
      <w:r>
        <w:rPr>
          <w:rFonts w:ascii="Calibri" w:eastAsia="Calibri" w:hAnsi="Calibri" w:cs="Calibri"/>
        </w:rPr>
        <w:t>...............................................................................................................</w:t>
      </w:r>
    </w:p>
    <w:p w:rsidR="008704E0" w:rsidRDefault="00D972B9">
      <w:pPr>
        <w:spacing w:after="200" w:line="360" w:lineRule="auto"/>
        <w:jc w:val="both"/>
        <w:rPr>
          <w:rFonts w:ascii="Calibri" w:eastAsia="Calibri" w:hAnsi="Calibri" w:cs="Calibri"/>
        </w:rPr>
      </w:pPr>
      <w:r>
        <w:rPr>
          <w:rFonts w:ascii="Calibri" w:eastAsia="Calibri" w:hAnsi="Calibri" w:cs="Calibri"/>
        </w:rPr>
        <w:t>Postal code …..…….… city  ………….……...............……………… country ……….……............................................................</w:t>
      </w:r>
    </w:p>
    <w:p w:rsidR="008704E0" w:rsidRDefault="00D972B9">
      <w:pPr>
        <w:spacing w:after="200" w:line="360" w:lineRule="auto"/>
        <w:jc w:val="both"/>
        <w:rPr>
          <w:rFonts w:ascii="Calibri" w:eastAsia="Calibri" w:hAnsi="Calibri" w:cs="Calibri"/>
        </w:rPr>
      </w:pPr>
      <w:r>
        <w:rPr>
          <w:rFonts w:ascii="Calibri" w:eastAsia="Calibri" w:hAnsi="Calibri" w:cs="Calibri"/>
        </w:rPr>
        <w:t>Telephone no.  ........................................................ fax no. :...................................................................................</w:t>
      </w:r>
    </w:p>
    <w:p w:rsidR="008704E0" w:rsidRDefault="00D972B9">
      <w:pPr>
        <w:spacing w:after="200" w:line="360" w:lineRule="auto"/>
        <w:jc w:val="both"/>
        <w:rPr>
          <w:rFonts w:ascii="Calibri" w:eastAsia="Calibri" w:hAnsi="Calibri" w:cs="Calibri"/>
        </w:rPr>
      </w:pPr>
      <w:r>
        <w:rPr>
          <w:rFonts w:ascii="Calibri" w:eastAsia="Calibri" w:hAnsi="Calibri" w:cs="Calibri"/>
        </w:rPr>
        <w:t xml:space="preserve"> E-mail : ………………...…………………………………………………………………....………..…………………</w:t>
      </w:r>
    </w:p>
    <w:p w:rsidR="008704E0" w:rsidRDefault="00D972B9">
      <w:pPr>
        <w:spacing w:after="200" w:line="276" w:lineRule="auto"/>
        <w:jc w:val="both"/>
        <w:rPr>
          <w:rFonts w:ascii="Calibri" w:eastAsia="Calibri" w:hAnsi="Calibri" w:cs="Calibri"/>
        </w:rPr>
      </w:pPr>
      <w:r>
        <w:rPr>
          <w:rFonts w:ascii="Calibri" w:eastAsia="Calibri" w:hAnsi="Calibri" w:cs="Calibri"/>
        </w:rPr>
        <w:t>NIP (tax identification number</w:t>
      </w:r>
      <w:r>
        <w:rPr>
          <w:rFonts w:ascii="Calibri" w:eastAsia="Calibri" w:hAnsi="Calibri" w:cs="Calibri"/>
        </w:rPr>
        <w:t xml:space="preserve">) : .................................................................................., </w:t>
      </w:r>
    </w:p>
    <w:p w:rsidR="008704E0" w:rsidRDefault="00D972B9">
      <w:pPr>
        <w:spacing w:after="200" w:line="276" w:lineRule="auto"/>
        <w:jc w:val="both"/>
        <w:rPr>
          <w:rFonts w:ascii="Calibri" w:eastAsia="Calibri" w:hAnsi="Calibri" w:cs="Calibri"/>
          <w:b/>
        </w:rPr>
      </w:pPr>
      <w:r>
        <w:rPr>
          <w:rFonts w:ascii="Calibri" w:eastAsia="Calibri" w:hAnsi="Calibri" w:cs="Calibri"/>
        </w:rPr>
        <w:t>REGON (national business registry number) : ...............................................................</w:t>
      </w:r>
    </w:p>
    <w:p w:rsidR="008704E0" w:rsidRDefault="008704E0">
      <w:pPr>
        <w:tabs>
          <w:tab w:val="left" w:pos="600"/>
        </w:tabs>
        <w:spacing w:after="200" w:line="360" w:lineRule="auto"/>
        <w:jc w:val="both"/>
        <w:rPr>
          <w:rFonts w:ascii="Calibri" w:eastAsia="Calibri" w:hAnsi="Calibri" w:cs="Calibri"/>
          <w:b/>
        </w:rPr>
      </w:pPr>
    </w:p>
    <w:p w:rsidR="008704E0" w:rsidRDefault="00D972B9">
      <w:pPr>
        <w:numPr>
          <w:ilvl w:val="0"/>
          <w:numId w:val="1"/>
        </w:numPr>
        <w:tabs>
          <w:tab w:val="left" w:pos="851"/>
        </w:tabs>
        <w:spacing w:after="200" w:line="360" w:lineRule="auto"/>
        <w:jc w:val="both"/>
        <w:rPr>
          <w:rFonts w:ascii="Calibri" w:eastAsia="Calibri" w:hAnsi="Calibri" w:cs="Calibri"/>
        </w:rPr>
      </w:pPr>
      <w:r>
        <w:rPr>
          <w:rFonts w:ascii="Calibri" w:eastAsia="Calibri" w:hAnsi="Calibri" w:cs="Calibri"/>
          <w:b/>
        </w:rPr>
        <w:t>We OFFER to perform the subject of the Order in accordance</w:t>
      </w:r>
      <w:r>
        <w:rPr>
          <w:rFonts w:ascii="Calibri" w:eastAsia="Calibri" w:hAnsi="Calibri" w:cs="Calibri"/>
          <w:b/>
        </w:rPr>
        <w:t xml:space="preserve"> with the provided documentation. </w:t>
      </w:r>
    </w:p>
    <w:p w:rsidR="008704E0" w:rsidRDefault="00D972B9">
      <w:pPr>
        <w:numPr>
          <w:ilvl w:val="3"/>
          <w:numId w:val="1"/>
        </w:numPr>
        <w:tabs>
          <w:tab w:val="left" w:pos="851"/>
        </w:tabs>
        <w:spacing w:after="200" w:line="360" w:lineRule="auto"/>
        <w:jc w:val="both"/>
        <w:rPr>
          <w:rFonts w:ascii="Calibri" w:eastAsia="Calibri" w:hAnsi="Calibri" w:cs="Calibri"/>
        </w:rPr>
      </w:pPr>
      <w:r>
        <w:rPr>
          <w:rFonts w:ascii="Calibri" w:eastAsia="Calibri" w:hAnsi="Calibri" w:cs="Calibri"/>
          <w:b/>
        </w:rPr>
        <w:t>We offer to execute the subject of the Order for the price</w:t>
      </w:r>
      <w:r>
        <w:rPr>
          <w:rFonts w:ascii="Calibri" w:eastAsia="Calibri" w:hAnsi="Calibri" w:cs="Calibri"/>
          <w:b/>
          <w:vertAlign w:val="superscript"/>
        </w:rPr>
        <w:footnoteReference w:id="1"/>
      </w:r>
      <w:r>
        <w:rPr>
          <w:rFonts w:ascii="Calibri" w:eastAsia="Calibri" w:hAnsi="Calibri" w:cs="Calibri"/>
        </w:rPr>
        <w:t>:</w:t>
      </w:r>
    </w:p>
    <w:p w:rsidR="008704E0" w:rsidRDefault="00D972B9">
      <w:pPr>
        <w:widowControl w:val="0"/>
        <w:tabs>
          <w:tab w:val="left" w:pos="851"/>
        </w:tabs>
        <w:spacing w:after="200" w:line="360" w:lineRule="auto"/>
        <w:ind w:left="993" w:firstLine="567"/>
        <w:jc w:val="both"/>
        <w:rPr>
          <w:rFonts w:ascii="Calibri" w:eastAsia="Calibri" w:hAnsi="Calibri" w:cs="Calibri"/>
          <w:b/>
        </w:rPr>
      </w:pPr>
      <w:r>
        <w:rPr>
          <w:rFonts w:ascii="Calibri" w:eastAsia="Calibri" w:hAnsi="Calibri" w:cs="Calibri"/>
          <w:b/>
        </w:rPr>
        <w:t>Net offer price  .......................................................... PLN</w:t>
      </w:r>
    </w:p>
    <w:p w:rsidR="008704E0" w:rsidRDefault="00D972B9">
      <w:pPr>
        <w:widowControl w:val="0"/>
        <w:tabs>
          <w:tab w:val="left" w:pos="851"/>
        </w:tabs>
        <w:spacing w:after="200" w:line="360" w:lineRule="auto"/>
        <w:ind w:left="993" w:firstLine="567"/>
        <w:jc w:val="both"/>
        <w:rPr>
          <w:rFonts w:ascii="Calibri" w:eastAsia="Calibri" w:hAnsi="Calibri" w:cs="Calibri"/>
          <w:b/>
        </w:rPr>
      </w:pPr>
      <w:r>
        <w:rPr>
          <w:rFonts w:ascii="Calibri" w:eastAsia="Calibri" w:hAnsi="Calibri" w:cs="Calibri"/>
          <w:b/>
        </w:rPr>
        <w:lastRenderedPageBreak/>
        <w:t xml:space="preserve"> VAT rate  …… %  VAT value .......................................... PLN </w:t>
      </w:r>
    </w:p>
    <w:p w:rsidR="008704E0" w:rsidRDefault="00D972B9">
      <w:pPr>
        <w:widowControl w:val="0"/>
        <w:tabs>
          <w:tab w:val="left" w:pos="851"/>
        </w:tabs>
        <w:spacing w:after="200" w:line="276" w:lineRule="auto"/>
        <w:ind w:left="992" w:firstLine="567"/>
        <w:jc w:val="both"/>
        <w:rPr>
          <w:rFonts w:ascii="Calibri" w:eastAsia="Calibri" w:hAnsi="Calibri" w:cs="Calibri"/>
          <w:b/>
        </w:rPr>
      </w:pPr>
      <w:r>
        <w:rPr>
          <w:rFonts w:ascii="Calibri" w:eastAsia="Calibri" w:hAnsi="Calibri" w:cs="Calibri"/>
          <w:b/>
        </w:rPr>
        <w:t>Gross</w:t>
      </w:r>
      <w:r>
        <w:rPr>
          <w:rFonts w:ascii="Calibri" w:eastAsia="Calibri" w:hAnsi="Calibri" w:cs="Calibri"/>
          <w:b/>
        </w:rPr>
        <w:t xml:space="preserve"> offer price ......................................................... PLN</w:t>
      </w:r>
    </w:p>
    <w:p w:rsidR="008704E0" w:rsidRDefault="00D972B9">
      <w:pPr>
        <w:tabs>
          <w:tab w:val="left" w:pos="851"/>
        </w:tabs>
        <w:spacing w:after="200" w:line="276" w:lineRule="auto"/>
        <w:ind w:left="992" w:hanging="426"/>
        <w:jc w:val="both"/>
        <w:rPr>
          <w:rFonts w:ascii="Calibri" w:eastAsia="Calibri" w:hAnsi="Calibri" w:cs="Calibri"/>
        </w:rPr>
      </w:pPr>
      <w:r>
        <w:rPr>
          <w:rFonts w:ascii="Calibri" w:eastAsia="Calibri" w:hAnsi="Calibri" w:cs="Calibri"/>
        </w:rPr>
        <w:t xml:space="preserve">    </w:t>
      </w:r>
    </w:p>
    <w:p w:rsidR="008704E0" w:rsidRDefault="00D972B9">
      <w:pPr>
        <w:tabs>
          <w:tab w:val="left" w:pos="851"/>
        </w:tabs>
        <w:spacing w:after="200" w:line="276" w:lineRule="auto"/>
        <w:ind w:left="992" w:hanging="426"/>
        <w:jc w:val="both"/>
        <w:rPr>
          <w:rFonts w:ascii="Calibri" w:eastAsia="Calibri" w:hAnsi="Calibri" w:cs="Calibri"/>
          <w:b/>
        </w:rPr>
      </w:pPr>
      <w:r>
        <w:rPr>
          <w:rFonts w:ascii="Calibri" w:eastAsia="Calibri" w:hAnsi="Calibri" w:cs="Calibri"/>
        </w:rPr>
        <w:t xml:space="preserve">   </w:t>
      </w:r>
    </w:p>
    <w:p w:rsidR="008704E0" w:rsidRDefault="00D972B9">
      <w:pPr>
        <w:numPr>
          <w:ilvl w:val="0"/>
          <w:numId w:val="1"/>
        </w:numPr>
        <w:tabs>
          <w:tab w:val="left" w:pos="851"/>
        </w:tabs>
        <w:spacing w:line="276" w:lineRule="auto"/>
        <w:jc w:val="both"/>
        <w:rPr>
          <w:rFonts w:ascii="Calibri" w:eastAsia="Calibri" w:hAnsi="Calibri" w:cs="Calibri"/>
          <w:b/>
        </w:rPr>
      </w:pPr>
      <w:r>
        <w:rPr>
          <w:rFonts w:ascii="Calibri" w:eastAsia="Calibri" w:hAnsi="Calibri" w:cs="Calibri"/>
          <w:b/>
        </w:rPr>
        <w:t>We declare that::</w:t>
      </w:r>
    </w:p>
    <w:p w:rsidR="008704E0" w:rsidRDefault="00D972B9">
      <w:pPr>
        <w:numPr>
          <w:ilvl w:val="0"/>
          <w:numId w:val="2"/>
        </w:numPr>
        <w:tabs>
          <w:tab w:val="left" w:pos="851"/>
        </w:tabs>
        <w:spacing w:after="120" w:line="276" w:lineRule="auto"/>
        <w:ind w:left="851" w:hanging="491"/>
        <w:jc w:val="both"/>
        <w:rPr>
          <w:rFonts w:ascii="Calibri" w:eastAsia="Calibri" w:hAnsi="Calibri" w:cs="Calibri"/>
          <w:b/>
        </w:rPr>
      </w:pPr>
      <w:r>
        <w:rPr>
          <w:rFonts w:ascii="Calibri" w:eastAsia="Calibri" w:hAnsi="Calibri" w:cs="Calibri"/>
        </w:rPr>
        <w:t xml:space="preserve">the order will be executed within the deadlines specified in the request for quotation and in the contract template, </w:t>
      </w:r>
    </w:p>
    <w:p w:rsidR="008704E0" w:rsidRDefault="00D972B9">
      <w:pPr>
        <w:numPr>
          <w:ilvl w:val="0"/>
          <w:numId w:val="2"/>
        </w:numPr>
        <w:tabs>
          <w:tab w:val="left" w:pos="851"/>
        </w:tabs>
        <w:spacing w:after="120" w:line="276" w:lineRule="auto"/>
        <w:jc w:val="both"/>
        <w:rPr>
          <w:rFonts w:ascii="Calibri" w:eastAsia="Calibri" w:hAnsi="Calibri" w:cs="Calibri"/>
          <w:b/>
        </w:rPr>
      </w:pPr>
      <w:r>
        <w:rPr>
          <w:rFonts w:ascii="Calibri" w:eastAsia="Calibri" w:hAnsi="Calibri" w:cs="Calibri"/>
        </w:rPr>
        <w:t>the price of our offer includes all the costs of the execution of the order,</w:t>
      </w:r>
    </w:p>
    <w:p w:rsidR="008704E0" w:rsidRDefault="00D972B9">
      <w:pPr>
        <w:numPr>
          <w:ilvl w:val="0"/>
          <w:numId w:val="2"/>
        </w:numPr>
        <w:tabs>
          <w:tab w:val="left" w:pos="851"/>
        </w:tabs>
        <w:spacing w:after="120" w:line="276" w:lineRule="auto"/>
        <w:ind w:left="851" w:hanging="491"/>
        <w:jc w:val="both"/>
        <w:rPr>
          <w:rFonts w:ascii="Calibri" w:eastAsia="Calibri" w:hAnsi="Calibri" w:cs="Calibri"/>
          <w:b/>
        </w:rPr>
      </w:pPr>
      <w:r>
        <w:rPr>
          <w:rFonts w:ascii="Calibri" w:eastAsia="Calibri" w:hAnsi="Calibri" w:cs="Calibri"/>
        </w:rPr>
        <w:t>I/we have read the contents of the request for quotation, the attachments (including the contract template ) and explanations and its modifications (if any), I/we make no reservat</w:t>
      </w:r>
      <w:r>
        <w:rPr>
          <w:rFonts w:ascii="Calibri" w:eastAsia="Calibri" w:hAnsi="Calibri" w:cs="Calibri"/>
        </w:rPr>
        <w:t xml:space="preserve">ions regarding them and I/we consider ourselves bound by the rules specified therein, </w:t>
      </w:r>
    </w:p>
    <w:p w:rsidR="008704E0" w:rsidRDefault="00D972B9">
      <w:pPr>
        <w:numPr>
          <w:ilvl w:val="0"/>
          <w:numId w:val="2"/>
        </w:numPr>
        <w:tabs>
          <w:tab w:val="left" w:pos="851"/>
        </w:tabs>
        <w:spacing w:after="200" w:line="276" w:lineRule="auto"/>
        <w:ind w:left="851" w:hanging="491"/>
        <w:jc w:val="both"/>
        <w:rPr>
          <w:rFonts w:ascii="Calibri" w:eastAsia="Calibri" w:hAnsi="Calibri" w:cs="Calibri"/>
          <w:b/>
        </w:rPr>
      </w:pPr>
      <w:r>
        <w:rPr>
          <w:rFonts w:ascii="Calibri" w:eastAsia="Calibri" w:hAnsi="Calibri" w:cs="Calibri"/>
          <w:sz w:val="22"/>
          <w:szCs w:val="22"/>
        </w:rPr>
        <w:t xml:space="preserve"> </w:t>
      </w:r>
      <w:r>
        <w:rPr>
          <w:rFonts w:ascii="Calibri" w:eastAsia="Calibri" w:hAnsi="Calibri" w:cs="Calibri"/>
        </w:rPr>
        <w:t>we shall be deemed to be bound by this offer for a period of 30 days from the opening date (including that date)</w:t>
      </w:r>
    </w:p>
    <w:p w:rsidR="008704E0" w:rsidRDefault="008704E0">
      <w:pPr>
        <w:tabs>
          <w:tab w:val="left" w:pos="851"/>
        </w:tabs>
        <w:ind w:left="851"/>
        <w:jc w:val="both"/>
        <w:rPr>
          <w:rFonts w:ascii="Calibri" w:eastAsia="Calibri" w:hAnsi="Calibri" w:cs="Calibri"/>
          <w:b/>
        </w:rPr>
      </w:pPr>
    </w:p>
    <w:p w:rsidR="008704E0" w:rsidRDefault="00D972B9">
      <w:pPr>
        <w:widowControl w:val="0"/>
        <w:numPr>
          <w:ilvl w:val="0"/>
          <w:numId w:val="1"/>
        </w:numPr>
        <w:tabs>
          <w:tab w:val="left" w:pos="851"/>
          <w:tab w:val="left" w:pos="8931"/>
        </w:tabs>
        <w:spacing w:line="254" w:lineRule="auto"/>
        <w:ind w:right="1"/>
        <w:jc w:val="both"/>
        <w:rPr>
          <w:rFonts w:ascii="Calibri" w:eastAsia="Calibri" w:hAnsi="Calibri" w:cs="Calibri"/>
        </w:rPr>
      </w:pPr>
      <w:bookmarkStart w:id="1" w:name="_heading=h.gjdgxs" w:colFirst="0" w:colLast="0"/>
      <w:bookmarkEnd w:id="1"/>
      <w:r>
        <w:rPr>
          <w:rFonts w:ascii="Calibri" w:eastAsia="Calibri" w:hAnsi="Calibri" w:cs="Calibri"/>
          <w:b/>
        </w:rPr>
        <w:t>We declare that we offer the deadline for the service:</w:t>
      </w:r>
      <w:r>
        <w:rPr>
          <w:rFonts w:ascii="Calibri" w:eastAsia="Calibri" w:hAnsi="Calibri" w:cs="Calibri"/>
          <w:b/>
        </w:rPr>
        <w:t xml:space="preserve"> </w:t>
      </w:r>
      <w:r>
        <w:rPr>
          <w:b/>
        </w:rPr>
        <w:t>up to 30 working days</w:t>
      </w:r>
    </w:p>
    <w:p w:rsidR="008704E0" w:rsidRDefault="00D972B9">
      <w:pPr>
        <w:widowControl w:val="0"/>
        <w:numPr>
          <w:ilvl w:val="0"/>
          <w:numId w:val="1"/>
        </w:numPr>
        <w:tabs>
          <w:tab w:val="left" w:pos="851"/>
          <w:tab w:val="left" w:pos="8931"/>
        </w:tabs>
        <w:spacing w:line="254" w:lineRule="auto"/>
        <w:ind w:right="1"/>
        <w:jc w:val="both"/>
        <w:rPr>
          <w:rFonts w:ascii="Calibri" w:eastAsia="Calibri" w:hAnsi="Calibri" w:cs="Calibri"/>
        </w:rPr>
      </w:pPr>
      <w:r>
        <w:rPr>
          <w:rFonts w:ascii="Calibri" w:eastAsia="Calibri" w:hAnsi="Calibri" w:cs="Calibri"/>
        </w:rPr>
        <w:t>I declare that the following information contained in our offer constitutes a trade secret of the company: …………………………………………………………………………………………………… Justification for the reservation of this information as a company secret is attached t</w:t>
      </w:r>
      <w:r>
        <w:rPr>
          <w:rFonts w:ascii="Calibri" w:eastAsia="Calibri" w:hAnsi="Calibri" w:cs="Calibri"/>
        </w:rPr>
        <w:t>o our offer.</w:t>
      </w:r>
    </w:p>
    <w:p w:rsidR="008704E0" w:rsidRDefault="00D972B9">
      <w:pPr>
        <w:numPr>
          <w:ilvl w:val="0"/>
          <w:numId w:val="1"/>
        </w:numPr>
        <w:spacing w:after="200" w:line="276" w:lineRule="auto"/>
        <w:jc w:val="both"/>
        <w:rPr>
          <w:rFonts w:ascii="Calibri" w:eastAsia="Calibri" w:hAnsi="Calibri" w:cs="Calibri"/>
        </w:rPr>
      </w:pPr>
      <w:r>
        <w:rPr>
          <w:rFonts w:ascii="Calibri" w:eastAsia="Calibri" w:hAnsi="Calibri" w:cs="Calibri"/>
          <w:b/>
        </w:rPr>
        <w:t>We declare</w:t>
      </w:r>
      <w:r>
        <w:rPr>
          <w:rFonts w:ascii="Calibri" w:eastAsia="Calibri" w:hAnsi="Calibri" w:cs="Calibri"/>
        </w:rPr>
        <w:t xml:space="preserve"> that the order will be executed by ourselves/with the participation of subcontractors (specify the name of the subcontractor and the part of the order entrusted to the subcontractor - fill in if applicable):</w:t>
      </w:r>
    </w:p>
    <w:p w:rsidR="008704E0" w:rsidRDefault="00D972B9">
      <w:pPr>
        <w:tabs>
          <w:tab w:val="left" w:pos="851"/>
        </w:tabs>
        <w:spacing w:after="200" w:line="276" w:lineRule="auto"/>
        <w:ind w:left="851"/>
        <w:jc w:val="both"/>
        <w:rPr>
          <w:rFonts w:ascii="Calibri" w:eastAsia="Calibri" w:hAnsi="Calibri" w:cs="Calibri"/>
        </w:rPr>
      </w:pPr>
      <w:r>
        <w:rPr>
          <w:rFonts w:ascii="Calibri" w:eastAsia="Calibri" w:hAnsi="Calibri" w:cs="Calibri"/>
        </w:rPr>
        <w:t>........................</w:t>
      </w:r>
      <w:r>
        <w:rPr>
          <w:rFonts w:ascii="Calibri" w:eastAsia="Calibri" w:hAnsi="Calibri" w:cs="Calibri"/>
        </w:rPr>
        <w:t>..............................................................................…………………………………………………………</w:t>
      </w:r>
    </w:p>
    <w:p w:rsidR="008704E0" w:rsidRDefault="00D972B9">
      <w:pPr>
        <w:numPr>
          <w:ilvl w:val="0"/>
          <w:numId w:val="1"/>
        </w:numPr>
        <w:spacing w:after="200" w:line="276" w:lineRule="auto"/>
        <w:ind w:left="426" w:hanging="426"/>
        <w:jc w:val="both"/>
        <w:rPr>
          <w:rFonts w:ascii="Calibri" w:eastAsia="Calibri" w:hAnsi="Calibri" w:cs="Calibri"/>
        </w:rPr>
      </w:pPr>
      <w:r>
        <w:rPr>
          <w:rFonts w:ascii="Calibri" w:eastAsia="Calibri" w:hAnsi="Calibri" w:cs="Calibri"/>
        </w:rPr>
        <w:t>I / We declare ** that the selection of the offer will not lead to tax liability for the Employer / I declare that the selection of the offer will lead to tax liability on the part of the Ordering party for the following goods / services: .................</w:t>
      </w:r>
      <w:r>
        <w:rPr>
          <w:rFonts w:ascii="Calibri" w:eastAsia="Calibri" w:hAnsi="Calibri" w:cs="Calibri"/>
        </w:rPr>
        <w:t>........................, whose value excluding tax amounts to: ................ ........................................................., and the value of the tax is .................................................... (NOTE! The information concerns the</w:t>
      </w:r>
      <w:r>
        <w:rPr>
          <w:rFonts w:ascii="Calibri" w:eastAsia="Calibri" w:hAnsi="Calibri" w:cs="Calibri"/>
        </w:rPr>
        <w:t xml:space="preserve"> so-called reverse VAT.)</w:t>
      </w:r>
    </w:p>
    <w:p w:rsidR="008704E0" w:rsidRDefault="00D972B9">
      <w:pPr>
        <w:spacing w:after="200" w:line="276" w:lineRule="auto"/>
        <w:ind w:left="851" w:hanging="567"/>
        <w:jc w:val="both"/>
        <w:rPr>
          <w:rFonts w:ascii="Calibri" w:eastAsia="Calibri" w:hAnsi="Calibri" w:cs="Calibri"/>
        </w:rPr>
      </w:pPr>
      <w:r>
        <w:rPr>
          <w:rFonts w:ascii="Calibri" w:eastAsia="Calibri" w:hAnsi="Calibri" w:cs="Calibri"/>
        </w:rPr>
        <w:t>        ** Delete the inappropriate. Fill out the dotted spaces only if you need to pay the reverse VAT.</w:t>
      </w:r>
    </w:p>
    <w:p w:rsidR="008704E0" w:rsidRDefault="008704E0">
      <w:pPr>
        <w:spacing w:after="200" w:line="276" w:lineRule="auto"/>
        <w:rPr>
          <w:rFonts w:ascii="Calibri" w:eastAsia="Calibri" w:hAnsi="Calibri" w:cs="Calibri"/>
          <w:sz w:val="24"/>
          <w:szCs w:val="24"/>
        </w:rPr>
      </w:pPr>
    </w:p>
    <w:p w:rsidR="008704E0" w:rsidRDefault="008704E0">
      <w:pPr>
        <w:spacing w:after="200" w:line="276" w:lineRule="auto"/>
        <w:rPr>
          <w:rFonts w:ascii="Calibri" w:eastAsia="Calibri" w:hAnsi="Calibri" w:cs="Calibri"/>
          <w:strike/>
          <w:sz w:val="22"/>
          <w:szCs w:val="22"/>
        </w:rPr>
      </w:pPr>
    </w:p>
    <w:p w:rsidR="008704E0" w:rsidRDefault="00D972B9">
      <w:pPr>
        <w:spacing w:after="160" w:line="480" w:lineRule="auto"/>
        <w:ind w:left="426"/>
        <w:jc w:val="both"/>
        <w:rPr>
          <w:rFonts w:ascii="Calibri" w:eastAsia="Calibri" w:hAnsi="Calibri" w:cs="Calibri"/>
          <w:b/>
        </w:rPr>
      </w:pPr>
      <w:r>
        <w:rPr>
          <w:rFonts w:ascii="Calibri" w:eastAsia="Calibri" w:hAnsi="Calibri" w:cs="Calibri"/>
          <w:b/>
        </w:rPr>
        <w:t xml:space="preserve">ANY CORRESPONDENCE regarding this Procedure should be sent to the following address: </w:t>
      </w:r>
    </w:p>
    <w:p w:rsidR="008704E0" w:rsidRDefault="00D972B9">
      <w:pPr>
        <w:spacing w:after="160" w:line="480" w:lineRule="auto"/>
        <w:ind w:left="426"/>
        <w:jc w:val="both"/>
        <w:rPr>
          <w:rFonts w:ascii="Calibri" w:eastAsia="Calibri" w:hAnsi="Calibri" w:cs="Calibri"/>
          <w:b/>
        </w:rPr>
      </w:pPr>
      <w:r>
        <w:rPr>
          <w:rFonts w:ascii="Calibri" w:eastAsia="Calibri" w:hAnsi="Calibri" w:cs="Calibri"/>
          <w:b/>
        </w:rPr>
        <w:t>............... ......................</w:t>
      </w:r>
      <w:r>
        <w:rPr>
          <w:rFonts w:ascii="Calibri" w:eastAsia="Calibri" w:hAnsi="Calibri" w:cs="Calibri"/>
          <w:b/>
        </w:rPr>
        <w:t>........................................................................................................................ .......................................................................................................................................</w:t>
      </w:r>
      <w:r>
        <w:rPr>
          <w:rFonts w:ascii="Calibri" w:eastAsia="Calibri" w:hAnsi="Calibri" w:cs="Calibri"/>
          <w:b/>
        </w:rPr>
        <w:t xml:space="preserve">........ ................................................................................................. .................................. ........... </w:t>
      </w:r>
    </w:p>
    <w:p w:rsidR="008704E0" w:rsidRDefault="00D972B9">
      <w:pPr>
        <w:spacing w:after="160" w:line="480" w:lineRule="auto"/>
        <w:ind w:left="426"/>
        <w:jc w:val="both"/>
        <w:rPr>
          <w:rFonts w:ascii="Calibri" w:eastAsia="Calibri" w:hAnsi="Calibri" w:cs="Calibri"/>
          <w:b/>
        </w:rPr>
      </w:pPr>
      <w:r>
        <w:rPr>
          <w:rFonts w:ascii="Calibri" w:eastAsia="Calibri" w:hAnsi="Calibri" w:cs="Calibri"/>
          <w:b/>
        </w:rPr>
        <w:lastRenderedPageBreak/>
        <w:t>The authorized contact person for the offer is: .....................................................</w:t>
      </w:r>
      <w:r>
        <w:rPr>
          <w:rFonts w:ascii="Calibri" w:eastAsia="Calibri" w:hAnsi="Calibri" w:cs="Calibri"/>
          <w:b/>
        </w:rPr>
        <w:t>........, tel./fax, email ...................................................</w:t>
      </w:r>
    </w:p>
    <w:p w:rsidR="008704E0" w:rsidRDefault="00D972B9">
      <w:pPr>
        <w:spacing w:after="160" w:line="480" w:lineRule="auto"/>
        <w:ind w:left="426"/>
        <w:jc w:val="both"/>
        <w:rPr>
          <w:rFonts w:ascii="Calibri" w:eastAsia="Calibri" w:hAnsi="Calibri" w:cs="Calibri"/>
          <w:b/>
        </w:rPr>
      </w:pPr>
      <w:r>
        <w:rPr>
          <w:rFonts w:ascii="Calibri" w:eastAsia="Calibri" w:hAnsi="Calibri" w:cs="Calibri"/>
          <w:b/>
        </w:rPr>
        <w:t>The OFFER is submitted on ............................... numbered pages.</w:t>
      </w:r>
    </w:p>
    <w:p w:rsidR="008704E0" w:rsidRDefault="008704E0">
      <w:pPr>
        <w:spacing w:after="160" w:line="276" w:lineRule="auto"/>
        <w:ind w:left="426"/>
        <w:jc w:val="both"/>
        <w:rPr>
          <w:rFonts w:ascii="Calibri" w:eastAsia="Calibri" w:hAnsi="Calibri" w:cs="Calibri"/>
          <w:b/>
        </w:rPr>
      </w:pPr>
    </w:p>
    <w:p w:rsidR="008704E0" w:rsidRDefault="00D972B9">
      <w:pPr>
        <w:spacing w:after="160" w:line="480" w:lineRule="auto"/>
        <w:ind w:left="426"/>
        <w:jc w:val="both"/>
        <w:rPr>
          <w:b/>
        </w:rPr>
      </w:pPr>
      <w:r>
        <w:rPr>
          <w:b/>
        </w:rPr>
        <w:t>The contractor declares that it is:</w:t>
      </w:r>
      <w:r>
        <w:t xml:space="preserve"> a micro / small / medium enterprise</w:t>
      </w:r>
      <w:r>
        <w:rPr>
          <w:vertAlign w:val="superscript"/>
        </w:rPr>
        <w:footnoteReference w:id="2"/>
      </w:r>
    </w:p>
    <w:p w:rsidR="008704E0" w:rsidRDefault="00D972B9">
      <w:pPr>
        <w:spacing w:after="160" w:line="276" w:lineRule="auto"/>
        <w:ind w:left="426"/>
        <w:jc w:val="both"/>
        <w:rPr>
          <w:rFonts w:ascii="Calibri" w:eastAsia="Calibri" w:hAnsi="Calibri" w:cs="Calibri"/>
          <w:b/>
        </w:rPr>
      </w:pPr>
      <w:r>
        <w:rPr>
          <w:rFonts w:ascii="Calibri" w:eastAsia="Calibri" w:hAnsi="Calibri" w:cs="Calibri"/>
          <w:b/>
        </w:rPr>
        <w:t>I declare that I have fulfille</w:t>
      </w:r>
      <w:r>
        <w:rPr>
          <w:rFonts w:ascii="Calibri" w:eastAsia="Calibri" w:hAnsi="Calibri" w:cs="Calibri"/>
          <w:b/>
        </w:rPr>
        <w:t xml:space="preserve">d the information obligations provided for in art. 13 or art. 14 GDPR </w:t>
      </w:r>
      <w:r>
        <w:rPr>
          <w:rFonts w:ascii="Calibri" w:eastAsia="Calibri" w:hAnsi="Calibri" w:cs="Calibri"/>
          <w:b/>
          <w:vertAlign w:val="superscript"/>
        </w:rPr>
        <w:footnoteReference w:id="3"/>
      </w:r>
      <w:r>
        <w:rPr>
          <w:rFonts w:ascii="Calibri" w:eastAsia="Calibri" w:hAnsi="Calibri" w:cs="Calibri"/>
          <w:b/>
        </w:rPr>
        <w:t xml:space="preserve"> for natural persons from which I have obtained personal data directly or indirectly in order to apply for the award of a public contract in these proceedings</w:t>
      </w:r>
      <w:r>
        <w:rPr>
          <w:rFonts w:ascii="Calibri" w:eastAsia="Calibri" w:hAnsi="Calibri" w:cs="Calibri"/>
          <w:b/>
          <w:i/>
        </w:rPr>
        <w:t>.</w:t>
      </w:r>
      <w:r>
        <w:rPr>
          <w:rFonts w:ascii="Calibri" w:eastAsia="Calibri" w:hAnsi="Calibri" w:cs="Calibri"/>
          <w:b/>
          <w:i/>
          <w:vertAlign w:val="superscript"/>
        </w:rPr>
        <w:footnoteReference w:id="4"/>
      </w:r>
    </w:p>
    <w:p w:rsidR="008704E0" w:rsidRDefault="008704E0">
      <w:pPr>
        <w:spacing w:after="160" w:line="360" w:lineRule="auto"/>
        <w:ind w:left="426"/>
        <w:jc w:val="both"/>
        <w:rPr>
          <w:rFonts w:ascii="Calibri" w:eastAsia="Calibri" w:hAnsi="Calibri" w:cs="Calibri"/>
          <w:b/>
        </w:rPr>
      </w:pPr>
    </w:p>
    <w:p w:rsidR="008704E0" w:rsidRDefault="00D972B9">
      <w:pPr>
        <w:spacing w:after="160" w:line="360" w:lineRule="auto"/>
        <w:ind w:left="426"/>
        <w:jc w:val="both"/>
        <w:rPr>
          <w:rFonts w:ascii="Calibri" w:eastAsia="Calibri" w:hAnsi="Calibri" w:cs="Calibri"/>
        </w:rPr>
      </w:pPr>
      <w:r>
        <w:rPr>
          <w:rFonts w:ascii="Calibri" w:eastAsia="Calibri" w:hAnsi="Calibri" w:cs="Calibri"/>
          <w:b/>
        </w:rPr>
        <w:t>In the offer we include:</w:t>
      </w:r>
    </w:p>
    <w:p w:rsidR="008704E0" w:rsidRDefault="00D972B9">
      <w:pPr>
        <w:numPr>
          <w:ilvl w:val="1"/>
          <w:numId w:val="3"/>
        </w:numPr>
        <w:tabs>
          <w:tab w:val="left" w:pos="426"/>
        </w:tabs>
        <w:spacing w:line="360" w:lineRule="auto"/>
        <w:ind w:left="426" w:firstLine="0"/>
        <w:jc w:val="both"/>
        <w:rPr>
          <w:rFonts w:ascii="Calibri" w:eastAsia="Calibri" w:hAnsi="Calibri" w:cs="Calibri"/>
        </w:rPr>
      </w:pPr>
      <w:r>
        <w:rPr>
          <w:rFonts w:ascii="Calibri" w:eastAsia="Calibri" w:hAnsi="Calibri" w:cs="Calibri"/>
        </w:rPr>
        <w:t>…………………………………………………..,</w:t>
      </w:r>
    </w:p>
    <w:p w:rsidR="008704E0" w:rsidRDefault="00D972B9">
      <w:pPr>
        <w:numPr>
          <w:ilvl w:val="1"/>
          <w:numId w:val="3"/>
        </w:numPr>
        <w:tabs>
          <w:tab w:val="left" w:pos="426"/>
        </w:tabs>
        <w:spacing w:line="360" w:lineRule="auto"/>
        <w:ind w:left="426" w:firstLine="0"/>
        <w:jc w:val="both"/>
        <w:rPr>
          <w:rFonts w:ascii="Calibri" w:eastAsia="Calibri" w:hAnsi="Calibri" w:cs="Calibri"/>
        </w:rPr>
      </w:pPr>
      <w:r>
        <w:rPr>
          <w:rFonts w:ascii="Calibri" w:eastAsia="Calibri" w:hAnsi="Calibri" w:cs="Calibri"/>
        </w:rPr>
        <w:t>…………………………………………………..,</w:t>
      </w:r>
    </w:p>
    <w:p w:rsidR="008704E0" w:rsidRDefault="00D972B9">
      <w:pPr>
        <w:numPr>
          <w:ilvl w:val="1"/>
          <w:numId w:val="3"/>
        </w:numPr>
        <w:tabs>
          <w:tab w:val="left" w:pos="426"/>
        </w:tabs>
        <w:spacing w:line="360" w:lineRule="auto"/>
        <w:ind w:left="426" w:firstLine="0"/>
        <w:jc w:val="both"/>
        <w:rPr>
          <w:rFonts w:ascii="Calibri" w:eastAsia="Calibri" w:hAnsi="Calibri" w:cs="Calibri"/>
        </w:rPr>
      </w:pPr>
      <w:r>
        <w:rPr>
          <w:rFonts w:ascii="Calibri" w:eastAsia="Calibri" w:hAnsi="Calibri" w:cs="Calibri"/>
        </w:rPr>
        <w:t>…………………………………………………..,</w:t>
      </w:r>
    </w:p>
    <w:p w:rsidR="008704E0" w:rsidRDefault="008704E0">
      <w:pPr>
        <w:tabs>
          <w:tab w:val="left" w:pos="142"/>
        </w:tabs>
        <w:spacing w:line="360" w:lineRule="auto"/>
        <w:ind w:left="426"/>
        <w:jc w:val="both"/>
        <w:rPr>
          <w:rFonts w:ascii="Calibri" w:eastAsia="Calibri" w:hAnsi="Calibri" w:cs="Calibri"/>
        </w:rPr>
      </w:pPr>
    </w:p>
    <w:p w:rsidR="008704E0" w:rsidRDefault="008704E0">
      <w:pPr>
        <w:tabs>
          <w:tab w:val="left" w:pos="142"/>
        </w:tabs>
        <w:spacing w:line="360" w:lineRule="auto"/>
        <w:ind w:left="426"/>
        <w:jc w:val="both"/>
        <w:rPr>
          <w:rFonts w:ascii="Calibri" w:eastAsia="Calibri" w:hAnsi="Calibri" w:cs="Calibri"/>
        </w:rPr>
      </w:pPr>
    </w:p>
    <w:p w:rsidR="008704E0" w:rsidRDefault="008704E0">
      <w:pPr>
        <w:tabs>
          <w:tab w:val="left" w:pos="142"/>
        </w:tabs>
        <w:spacing w:line="360" w:lineRule="auto"/>
        <w:ind w:left="426"/>
        <w:jc w:val="both"/>
        <w:rPr>
          <w:rFonts w:ascii="Calibri" w:eastAsia="Calibri" w:hAnsi="Calibri" w:cs="Calibri"/>
        </w:rPr>
      </w:pPr>
    </w:p>
    <w:p w:rsidR="008704E0" w:rsidRDefault="00D972B9">
      <w:pPr>
        <w:tabs>
          <w:tab w:val="left" w:pos="142"/>
        </w:tabs>
        <w:spacing w:line="360" w:lineRule="auto"/>
        <w:ind w:left="426"/>
        <w:jc w:val="both"/>
        <w:rPr>
          <w:rFonts w:ascii="Calibri" w:eastAsia="Calibri" w:hAnsi="Calibri" w:cs="Calibri"/>
        </w:rPr>
      </w:pPr>
      <w:r>
        <w:rPr>
          <w:rFonts w:ascii="Calibri" w:eastAsia="Calibri" w:hAnsi="Calibri" w:cs="Calibri"/>
        </w:rPr>
        <w:t>....................................., date: ......................................</w:t>
      </w:r>
    </w:p>
    <w:p w:rsidR="008704E0" w:rsidRDefault="008704E0">
      <w:pPr>
        <w:tabs>
          <w:tab w:val="left" w:pos="142"/>
        </w:tabs>
        <w:spacing w:line="360" w:lineRule="auto"/>
        <w:ind w:left="426"/>
        <w:jc w:val="both"/>
        <w:rPr>
          <w:rFonts w:ascii="Calibri" w:eastAsia="Calibri" w:hAnsi="Calibri" w:cs="Calibri"/>
        </w:rPr>
      </w:pPr>
    </w:p>
    <w:p w:rsidR="008704E0" w:rsidRDefault="008704E0">
      <w:pPr>
        <w:tabs>
          <w:tab w:val="left" w:pos="142"/>
        </w:tabs>
        <w:spacing w:after="160" w:line="360" w:lineRule="auto"/>
        <w:ind w:left="426"/>
        <w:jc w:val="both"/>
        <w:rPr>
          <w:rFonts w:ascii="Calibri" w:eastAsia="Calibri" w:hAnsi="Calibri" w:cs="Calibri"/>
        </w:rPr>
      </w:pPr>
    </w:p>
    <w:tbl>
      <w:tblPr>
        <w:tblStyle w:val="a0"/>
        <w:tblW w:w="9072" w:type="dxa"/>
        <w:tblInd w:w="0" w:type="dxa"/>
        <w:tblLayout w:type="fixed"/>
        <w:tblLook w:val="0000" w:firstRow="0" w:lastRow="0" w:firstColumn="0" w:lastColumn="0" w:noHBand="0" w:noVBand="0"/>
      </w:tblPr>
      <w:tblGrid>
        <w:gridCol w:w="2993"/>
        <w:gridCol w:w="6079"/>
      </w:tblGrid>
      <w:tr w:rsidR="008704E0">
        <w:tc>
          <w:tcPr>
            <w:tcW w:w="2993" w:type="dxa"/>
          </w:tcPr>
          <w:p w:rsidR="008704E0" w:rsidRDefault="008704E0">
            <w:pPr>
              <w:spacing w:after="200" w:line="276" w:lineRule="auto"/>
              <w:rPr>
                <w:rFonts w:ascii="Calibri" w:eastAsia="Calibri" w:hAnsi="Calibri" w:cs="Calibri"/>
              </w:rPr>
            </w:pPr>
          </w:p>
        </w:tc>
        <w:tc>
          <w:tcPr>
            <w:tcW w:w="6079" w:type="dxa"/>
          </w:tcPr>
          <w:p w:rsidR="008704E0" w:rsidRDefault="00D972B9">
            <w:pPr>
              <w:widowControl w:val="0"/>
              <w:tabs>
                <w:tab w:val="left" w:pos="360"/>
              </w:tabs>
              <w:ind w:left="426"/>
              <w:jc w:val="center"/>
              <w:rPr>
                <w:rFonts w:ascii="Calibri" w:eastAsia="Calibri" w:hAnsi="Calibri" w:cs="Calibri"/>
              </w:rPr>
            </w:pPr>
            <w:r>
              <w:rPr>
                <w:rFonts w:ascii="Calibri" w:eastAsia="Calibri" w:hAnsi="Calibri" w:cs="Calibri"/>
              </w:rPr>
              <w:t>…………………….……………………………………………………</w:t>
            </w:r>
          </w:p>
          <w:p w:rsidR="008704E0" w:rsidRDefault="00D972B9">
            <w:pPr>
              <w:widowControl w:val="0"/>
              <w:tabs>
                <w:tab w:val="left" w:pos="360"/>
              </w:tabs>
              <w:ind w:left="426"/>
              <w:jc w:val="center"/>
              <w:rPr>
                <w:rFonts w:ascii="Calibri" w:eastAsia="Calibri" w:hAnsi="Calibri" w:cs="Calibri"/>
                <w:i/>
              </w:rPr>
            </w:pPr>
            <w:r>
              <w:rPr>
                <w:rFonts w:ascii="Calibri" w:eastAsia="Calibri" w:hAnsi="Calibri" w:cs="Calibri"/>
                <w:i/>
              </w:rPr>
              <w:t>(Contractor’s legible signature or illegible signature</w:t>
            </w:r>
          </w:p>
          <w:p w:rsidR="008704E0" w:rsidRDefault="00D972B9">
            <w:pPr>
              <w:widowControl w:val="0"/>
              <w:tabs>
                <w:tab w:val="left" w:pos="360"/>
              </w:tabs>
              <w:ind w:left="426"/>
              <w:jc w:val="center"/>
              <w:rPr>
                <w:rFonts w:ascii="Calibri" w:eastAsia="Calibri" w:hAnsi="Calibri" w:cs="Calibri"/>
              </w:rPr>
            </w:pPr>
            <w:r>
              <w:rPr>
                <w:rFonts w:ascii="Calibri" w:eastAsia="Calibri" w:hAnsi="Calibri" w:cs="Calibri"/>
                <w:i/>
              </w:rPr>
              <w:t>with Contractor’s name stamp)</w:t>
            </w:r>
          </w:p>
        </w:tc>
      </w:tr>
      <w:tr w:rsidR="008704E0">
        <w:tc>
          <w:tcPr>
            <w:tcW w:w="2993" w:type="dxa"/>
          </w:tcPr>
          <w:p w:rsidR="008704E0" w:rsidRDefault="008704E0">
            <w:pPr>
              <w:widowControl w:val="0"/>
              <w:tabs>
                <w:tab w:val="left" w:pos="360"/>
              </w:tabs>
              <w:spacing w:after="200" w:line="226" w:lineRule="auto"/>
              <w:ind w:left="426"/>
              <w:jc w:val="both"/>
              <w:rPr>
                <w:rFonts w:ascii="Calibri" w:eastAsia="Calibri" w:hAnsi="Calibri" w:cs="Calibri"/>
              </w:rPr>
            </w:pPr>
          </w:p>
        </w:tc>
        <w:tc>
          <w:tcPr>
            <w:tcW w:w="6079" w:type="dxa"/>
          </w:tcPr>
          <w:p w:rsidR="008704E0" w:rsidRDefault="008704E0">
            <w:pPr>
              <w:widowControl w:val="0"/>
              <w:tabs>
                <w:tab w:val="left" w:pos="379"/>
              </w:tabs>
              <w:spacing w:after="200" w:line="226" w:lineRule="auto"/>
              <w:ind w:left="426"/>
              <w:jc w:val="both"/>
              <w:rPr>
                <w:rFonts w:ascii="Calibri" w:eastAsia="Calibri" w:hAnsi="Calibri" w:cs="Calibri"/>
              </w:rPr>
            </w:pPr>
          </w:p>
        </w:tc>
      </w:tr>
      <w:tr w:rsidR="008704E0">
        <w:tc>
          <w:tcPr>
            <w:tcW w:w="2993" w:type="dxa"/>
          </w:tcPr>
          <w:p w:rsidR="008704E0" w:rsidRDefault="008704E0">
            <w:pPr>
              <w:widowControl w:val="0"/>
              <w:tabs>
                <w:tab w:val="left" w:pos="360"/>
              </w:tabs>
              <w:spacing w:after="200" w:line="226" w:lineRule="auto"/>
              <w:ind w:left="426"/>
              <w:jc w:val="both"/>
              <w:rPr>
                <w:rFonts w:ascii="Calibri" w:eastAsia="Calibri" w:hAnsi="Calibri" w:cs="Calibri"/>
              </w:rPr>
            </w:pPr>
          </w:p>
        </w:tc>
        <w:tc>
          <w:tcPr>
            <w:tcW w:w="6079" w:type="dxa"/>
          </w:tcPr>
          <w:p w:rsidR="008704E0" w:rsidRDefault="008704E0">
            <w:pPr>
              <w:widowControl w:val="0"/>
              <w:tabs>
                <w:tab w:val="left" w:pos="379"/>
              </w:tabs>
              <w:spacing w:after="200" w:line="226" w:lineRule="auto"/>
              <w:ind w:left="426"/>
              <w:jc w:val="both"/>
              <w:rPr>
                <w:rFonts w:ascii="Calibri" w:eastAsia="Calibri" w:hAnsi="Calibri" w:cs="Calibri"/>
              </w:rPr>
            </w:pPr>
          </w:p>
        </w:tc>
      </w:tr>
    </w:tbl>
    <w:p w:rsidR="008704E0" w:rsidRDefault="008704E0">
      <w:pPr>
        <w:spacing w:after="200" w:line="360" w:lineRule="auto"/>
        <w:rPr>
          <w:rFonts w:ascii="Calibri" w:eastAsia="Calibri" w:hAnsi="Calibri" w:cs="Calibri"/>
          <w:b/>
        </w:rPr>
      </w:pPr>
    </w:p>
    <w:p w:rsidR="008704E0" w:rsidRDefault="008704E0">
      <w:pPr>
        <w:tabs>
          <w:tab w:val="left" w:pos="6237"/>
        </w:tabs>
        <w:spacing w:after="200" w:line="360" w:lineRule="auto"/>
        <w:rPr>
          <w:rFonts w:ascii="Calibri" w:eastAsia="Calibri" w:hAnsi="Calibri" w:cs="Calibri"/>
          <w:b/>
        </w:rPr>
      </w:pPr>
    </w:p>
    <w:p w:rsidR="008704E0" w:rsidRDefault="008704E0">
      <w:pPr>
        <w:spacing w:after="200" w:line="276" w:lineRule="auto"/>
        <w:rPr>
          <w:rFonts w:ascii="Calibri" w:eastAsia="Calibri" w:hAnsi="Calibri" w:cs="Calibri"/>
        </w:rPr>
      </w:pPr>
    </w:p>
    <w:p w:rsidR="008704E0" w:rsidRDefault="008704E0">
      <w:pPr>
        <w:spacing w:after="200" w:line="276" w:lineRule="auto"/>
        <w:rPr>
          <w:rFonts w:ascii="Calibri" w:eastAsia="Calibri" w:hAnsi="Calibri" w:cs="Calibri"/>
        </w:rPr>
      </w:pPr>
    </w:p>
    <w:p w:rsidR="008704E0" w:rsidRDefault="008704E0">
      <w:pPr>
        <w:spacing w:after="200" w:line="276" w:lineRule="auto"/>
        <w:rPr>
          <w:rFonts w:ascii="Calibri" w:eastAsia="Calibri" w:hAnsi="Calibri" w:cs="Calibri"/>
        </w:rPr>
      </w:pPr>
    </w:p>
    <w:p w:rsidR="008704E0" w:rsidRDefault="008704E0">
      <w:pPr>
        <w:spacing w:after="200" w:line="276" w:lineRule="auto"/>
        <w:rPr>
          <w:rFonts w:ascii="Calibri" w:eastAsia="Calibri" w:hAnsi="Calibri" w:cs="Calibri"/>
        </w:rPr>
      </w:pPr>
    </w:p>
    <w:p w:rsidR="008704E0" w:rsidRDefault="008704E0">
      <w:pPr>
        <w:spacing w:after="200" w:line="276" w:lineRule="auto"/>
        <w:rPr>
          <w:rFonts w:ascii="Calibri" w:eastAsia="Calibri" w:hAnsi="Calibri" w:cs="Calibri"/>
        </w:rPr>
      </w:pPr>
    </w:p>
    <w:p w:rsidR="008704E0" w:rsidRDefault="008704E0"/>
    <w:sectPr w:rsidR="008704E0">
      <w:headerReference w:type="even" r:id="rId9"/>
      <w:headerReference w:type="default" r:id="rId10"/>
      <w:footerReference w:type="even" r:id="rId11"/>
      <w:footerReference w:type="default" r:id="rId12"/>
      <w:headerReference w:type="first" r:id="rId13"/>
      <w:pgSz w:w="11907" w:h="16840"/>
      <w:pgMar w:top="1418" w:right="1417" w:bottom="1560"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B9" w:rsidRDefault="00D972B9">
      <w:r>
        <w:separator/>
      </w:r>
    </w:p>
  </w:endnote>
  <w:endnote w:type="continuationSeparator" w:id="0">
    <w:p w:rsidR="00D972B9" w:rsidRDefault="00D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E0" w:rsidRDefault="008704E0">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E0" w:rsidRDefault="00D972B9">
    <w:pPr>
      <w:pBdr>
        <w:top w:val="nil"/>
        <w:left w:val="nil"/>
        <w:bottom w:val="nil"/>
        <w:right w:val="nil"/>
        <w:between w:val="nil"/>
      </w:pBdr>
      <w:tabs>
        <w:tab w:val="center" w:pos="4536"/>
        <w:tab w:val="right" w:pos="9072"/>
      </w:tabs>
      <w:jc w:val="center"/>
      <w:rPr>
        <w:color w:val="000000"/>
        <w:sz w:val="16"/>
        <w:szCs w:val="16"/>
      </w:rPr>
    </w:pPr>
    <w:bookmarkStart w:id="2" w:name="_heading=h.30j0zll" w:colFirst="0" w:colLast="0"/>
    <w:bookmarkEnd w:id="2"/>
    <w:r>
      <w:rPr>
        <w:color w:val="000000"/>
        <w:sz w:val="16"/>
        <w:szCs w:val="16"/>
      </w:rPr>
      <w:t>Project "</w:t>
    </w:r>
    <w:r>
      <w:rPr>
        <w:color w:val="000000"/>
      </w:rPr>
      <w:t xml:space="preserve"> </w:t>
    </w:r>
    <w:r>
      <w:rPr>
        <w:color w:val="000000"/>
        <w:sz w:val="16"/>
        <w:szCs w:val="16"/>
      </w:rPr>
      <w:t xml:space="preserve">International </w:t>
    </w:r>
    <w:proofErr w:type="spellStart"/>
    <w:r>
      <w:rPr>
        <w:color w:val="000000"/>
        <w:sz w:val="16"/>
        <w:szCs w:val="16"/>
      </w:rPr>
      <w:t>multicentric</w:t>
    </w:r>
    <w:proofErr w:type="spellEnd"/>
    <w:r>
      <w:rPr>
        <w:color w:val="000000"/>
        <w:sz w:val="16"/>
        <w:szCs w:val="16"/>
      </w:rPr>
      <w:t xml:space="preserve"> platform as a key element for the effective scientific research ". The project is financed by the Polish National Agency for Academic Exchange. </w:t>
    </w:r>
  </w:p>
  <w:p w:rsidR="008704E0" w:rsidRDefault="00D972B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Agreement No. PPI/APM/2019/1/00044/U/00001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B9" w:rsidRDefault="00D972B9">
      <w:r>
        <w:separator/>
      </w:r>
    </w:p>
  </w:footnote>
  <w:footnote w:type="continuationSeparator" w:id="0">
    <w:p w:rsidR="00D972B9" w:rsidRDefault="00D972B9">
      <w:r>
        <w:continuationSeparator/>
      </w:r>
    </w:p>
  </w:footnote>
  <w:footnote w:id="1">
    <w:p w:rsidR="008704E0" w:rsidRDefault="00D972B9">
      <w:pPr>
        <w:jc w:val="both"/>
        <w:rPr>
          <w:sz w:val="14"/>
          <w:szCs w:val="14"/>
        </w:rPr>
      </w:pPr>
      <w:r>
        <w:rPr>
          <w:vertAlign w:val="superscript"/>
        </w:rPr>
        <w:footnoteRef/>
      </w:r>
      <w:r>
        <w:rPr>
          <w:sz w:val="14"/>
          <w:szCs w:val="14"/>
        </w:rPr>
        <w:t xml:space="preserve"> If the Contractor has its registered o</w:t>
      </w:r>
      <w:r>
        <w:rPr>
          <w:sz w:val="14"/>
          <w:szCs w:val="14"/>
        </w:rPr>
        <w:t>ffice or place of residence outside of Poland, and if the Contractor is not obliged to pay value added tax in Poland pursuant to separate regulations, the Contractor must indicate only the net price (i.e. not including value added tax) in the offer . In or</w:t>
      </w:r>
      <w:r>
        <w:rPr>
          <w:sz w:val="14"/>
          <w:szCs w:val="14"/>
        </w:rPr>
        <w:t>der to compare the offers, the Ordering Party will add the statutory value added tax to the net price referred to in the previous sentence.</w:t>
      </w:r>
    </w:p>
  </w:footnote>
  <w:footnote w:id="2">
    <w:p w:rsidR="008704E0" w:rsidRDefault="00D972B9">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Make a circle as appropriate. DEFINITION:</w:t>
      </w:r>
    </w:p>
    <w:p w:rsidR="008704E0" w:rsidRDefault="00D972B9">
      <w:pPr>
        <w:pBdr>
          <w:top w:val="nil"/>
          <w:left w:val="nil"/>
          <w:bottom w:val="nil"/>
          <w:right w:val="nil"/>
          <w:between w:val="nil"/>
        </w:pBdr>
        <w:jc w:val="both"/>
        <w:rPr>
          <w:color w:val="000000"/>
          <w:sz w:val="18"/>
          <w:szCs w:val="18"/>
        </w:rPr>
      </w:pPr>
      <w:r>
        <w:rPr>
          <w:b/>
          <w:color w:val="000000"/>
          <w:sz w:val="18"/>
          <w:szCs w:val="18"/>
        </w:rPr>
        <w:t>Micro enterprise</w:t>
      </w:r>
      <w:r>
        <w:rPr>
          <w:color w:val="000000"/>
          <w:sz w:val="18"/>
          <w:szCs w:val="18"/>
        </w:rPr>
        <w:t>: an enterprise which employs fewer than 10 persons and whose annual turnover and / or annual balance sheet total does not exceed EUR 2 million;</w:t>
      </w:r>
    </w:p>
    <w:p w:rsidR="008704E0" w:rsidRDefault="00D972B9">
      <w:pPr>
        <w:pBdr>
          <w:top w:val="nil"/>
          <w:left w:val="nil"/>
          <w:bottom w:val="nil"/>
          <w:right w:val="nil"/>
          <w:between w:val="nil"/>
        </w:pBdr>
        <w:jc w:val="both"/>
        <w:rPr>
          <w:color w:val="000000"/>
          <w:sz w:val="18"/>
          <w:szCs w:val="18"/>
        </w:rPr>
      </w:pPr>
      <w:r>
        <w:rPr>
          <w:b/>
          <w:color w:val="000000"/>
          <w:sz w:val="18"/>
          <w:szCs w:val="18"/>
        </w:rPr>
        <w:t>Small enterprise</w:t>
      </w:r>
      <w:r>
        <w:rPr>
          <w:color w:val="000000"/>
          <w:sz w:val="18"/>
          <w:szCs w:val="18"/>
        </w:rPr>
        <w:t>: enterprise which employs fewer than 50 persons and whose annual turnover and / or annual bala</w:t>
      </w:r>
      <w:r>
        <w:rPr>
          <w:color w:val="000000"/>
          <w:sz w:val="18"/>
          <w:szCs w:val="18"/>
        </w:rPr>
        <w:t>nce sheet total does not exceed EUR 10 million;</w:t>
      </w:r>
    </w:p>
    <w:p w:rsidR="008704E0" w:rsidRDefault="00D972B9">
      <w:pPr>
        <w:pBdr>
          <w:top w:val="nil"/>
          <w:left w:val="nil"/>
          <w:bottom w:val="nil"/>
          <w:right w:val="nil"/>
          <w:between w:val="nil"/>
        </w:pBdr>
        <w:jc w:val="both"/>
        <w:rPr>
          <w:color w:val="000000"/>
          <w:sz w:val="18"/>
          <w:szCs w:val="18"/>
        </w:rPr>
      </w:pPr>
      <w:r>
        <w:rPr>
          <w:b/>
          <w:color w:val="000000"/>
          <w:sz w:val="18"/>
          <w:szCs w:val="18"/>
        </w:rPr>
        <w:t>Medium enterprise</w:t>
      </w:r>
      <w:r>
        <w:rPr>
          <w:color w:val="000000"/>
          <w:sz w:val="18"/>
          <w:szCs w:val="18"/>
        </w:rPr>
        <w:t>: an enterprise which is not a micro or small enterprise and which employs fewer than 250 persons and which has an annual turnover not exceeding EUR 50 million or an annual balance sheet tota</w:t>
      </w:r>
      <w:r>
        <w:rPr>
          <w:color w:val="000000"/>
          <w:sz w:val="18"/>
          <w:szCs w:val="18"/>
        </w:rPr>
        <w:t>l not exceeding EUR 43 million.</w:t>
      </w:r>
    </w:p>
    <w:p w:rsidR="008704E0" w:rsidRDefault="008704E0">
      <w:pPr>
        <w:pBdr>
          <w:top w:val="nil"/>
          <w:left w:val="nil"/>
          <w:bottom w:val="nil"/>
          <w:right w:val="nil"/>
          <w:between w:val="nil"/>
        </w:pBdr>
        <w:jc w:val="both"/>
        <w:rPr>
          <w:color w:val="000000"/>
          <w:sz w:val="18"/>
          <w:szCs w:val="18"/>
        </w:rPr>
      </w:pPr>
    </w:p>
  </w:footnote>
  <w:footnote w:id="3">
    <w:p w:rsidR="008704E0" w:rsidRDefault="00D972B9">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Regulation (EU) 2016/679 of the European Parliament and of the European Council of 27 April 2016 on the protection of individuals with regard to the processing of personal data and on the free movement of such data, and r</w:t>
      </w:r>
      <w:r>
        <w:rPr>
          <w:color w:val="000000"/>
          <w:sz w:val="18"/>
          <w:szCs w:val="18"/>
        </w:rPr>
        <w:t>epealing Directive 95/46 / EC (General Data Protection Regulation) (Official Journal of the EU L 119 of 05/04/2016, p. 1).</w:t>
      </w:r>
    </w:p>
  </w:footnote>
  <w:footnote w:id="4">
    <w:p w:rsidR="008704E0" w:rsidRDefault="00D972B9">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In case the contractor does not provide personal data other than those directly related to him/her or there is an exemption from the obligation to provide information pursuant to Article 13 (4) or 14 (5) GDPR, the contractor shall not provide the content </w:t>
      </w:r>
      <w:r>
        <w:rPr>
          <w:color w:val="000000"/>
          <w:sz w:val="18"/>
          <w:szCs w:val="18"/>
        </w:rPr>
        <w:t>of the declaration (removal of the content of the declaration, e.g. by its deletion).</w:t>
      </w:r>
    </w:p>
    <w:p w:rsidR="008704E0" w:rsidRDefault="008704E0">
      <w:pPr>
        <w:pBdr>
          <w:top w:val="nil"/>
          <w:left w:val="nil"/>
          <w:bottom w:val="nil"/>
          <w:right w:val="nil"/>
          <w:between w:val="nil"/>
        </w:pBdr>
        <w:rPr>
          <w:color w:val="000000"/>
          <w:sz w:val="18"/>
          <w:szCs w:val="18"/>
        </w:rPr>
      </w:pPr>
    </w:p>
    <w:p w:rsidR="008704E0" w:rsidRDefault="008704E0">
      <w:pPr>
        <w:pBdr>
          <w:top w:val="nil"/>
          <w:left w:val="nil"/>
          <w:bottom w:val="nil"/>
          <w:right w:val="nil"/>
          <w:between w:val="nil"/>
        </w:pBdr>
        <w:rPr>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E0" w:rsidRDefault="00D972B9">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pt;height:182.7pt;rotation:315;z-index:-251658240;visibility:visible;mso-position-horizontal:center;mso-position-horizontal-relative:margin;mso-position-vertical:center;mso-position-vertical-relative:margin" fillcolor="#a5a5a5" stroked="f">
          <v:textpath style="font-family:&quot;&amp;quot&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E0" w:rsidRDefault="00D972B9">
    <w:pPr>
      <w:pBdr>
        <w:top w:val="nil"/>
        <w:left w:val="nil"/>
        <w:bottom w:val="nil"/>
        <w:right w:val="nil"/>
        <w:between w:val="nil"/>
      </w:pBdr>
      <w:tabs>
        <w:tab w:val="center" w:pos="4536"/>
        <w:tab w:val="right" w:pos="9072"/>
      </w:tabs>
      <w:rPr>
        <w:color w:val="000000"/>
      </w:rPr>
    </w:pPr>
    <w:r>
      <w:rPr>
        <w:color w:val="000000"/>
      </w:rPr>
      <w:t xml:space="preserve"> </w:t>
    </w:r>
    <w:r>
      <w:rPr>
        <w:noProof/>
        <w:color w:val="000000"/>
        <w:lang w:val="pl-PL" w:eastAsia="pl-PL"/>
      </w:rPr>
      <w:drawing>
        <wp:inline distT="0" distB="0" distL="0" distR="0">
          <wp:extent cx="2401200" cy="290803"/>
          <wp:effectExtent l="0" t="0" r="0" b="0"/>
          <wp:docPr id="2" name="image1.png" descr="Homepage"/>
          <wp:cNvGraphicFramePr/>
          <a:graphic xmlns:a="http://schemas.openxmlformats.org/drawingml/2006/main">
            <a:graphicData uri="http://schemas.openxmlformats.org/drawingml/2006/picture">
              <pic:pic xmlns:pic="http://schemas.openxmlformats.org/drawingml/2006/picture">
                <pic:nvPicPr>
                  <pic:cNvPr id="0" name="image1.png" descr="Homepage"/>
                  <pic:cNvPicPr preferRelativeResize="0"/>
                </pic:nvPicPr>
                <pic:blipFill>
                  <a:blip r:embed="rId1"/>
                  <a:srcRect/>
                  <a:stretch>
                    <a:fillRect/>
                  </a:stretch>
                </pic:blipFill>
                <pic:spPr>
                  <a:xfrm>
                    <a:off x="0" y="0"/>
                    <a:ext cx="2401200" cy="2908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E0" w:rsidRDefault="00D972B9">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pt;height:182.7pt;rotation:315;z-index:-251659264;visibility:visible;mso-position-horizontal:center;mso-position-horizontal-relative:margin;mso-position-vertical:center;mso-position-vertical-relative:margin" fillcolor="#a5a5a5" stroked="f">
          <v:textpath style="font-family:&quot;&amp;quot&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46D"/>
    <w:multiLevelType w:val="multilevel"/>
    <w:tmpl w:val="21D2C8D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5D237F"/>
    <w:multiLevelType w:val="multilevel"/>
    <w:tmpl w:val="088C6146"/>
    <w:lvl w:ilvl="0">
      <w:start w:val="11"/>
      <w:numFmt w:val="decimal"/>
      <w:lvlText w:val="%1."/>
      <w:lvlJc w:val="left"/>
      <w:pPr>
        <w:ind w:left="720" w:hanging="360"/>
      </w:p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AE614F"/>
    <w:multiLevelType w:val="multilevel"/>
    <w:tmpl w:val="BABEBB2E"/>
    <w:lvl w:ilvl="0">
      <w:start w:val="1"/>
      <w:numFmt w:val="decimal"/>
      <w:lvlText w:val="%1."/>
      <w:lvlJc w:val="left"/>
      <w:pPr>
        <w:ind w:left="357" w:hanging="357"/>
      </w:pPr>
      <w:rPr>
        <w:rFonts w:ascii="Times New Roman" w:eastAsia="Times New Roman" w:hAnsi="Times New Roman" w:cs="Times New Roman"/>
        <w:b w:val="0"/>
        <w:i w:val="0"/>
        <w:sz w:val="18"/>
        <w:szCs w:val="18"/>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8704E0"/>
    <w:rsid w:val="008704E0"/>
    <w:rsid w:val="00D972B9"/>
    <w:rsid w:val="00FE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3E65"/>
    <w:rPr>
      <w:lang w:eastAsia="zh-C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semiHidden/>
    <w:unhideWhenUsed/>
    <w:qFormat/>
    <w:rsid w:val="00440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uiPriority w:val="99"/>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uiPriority w:val="99"/>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aliases w:val="2 heading,A_wyliczenie,K-P_odwolanie,maz_wyliczenie,opis dzialania,Akapit z listą BS,Akapit z punktorem 1,List_Paragraph"/>
    <w:basedOn w:val="Normalny"/>
    <w:link w:val="AkapitzlistZnak"/>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aliases w:val="Footnote Reference Number,Footnote symbol,Footnote"/>
    <w:uiPriority w:val="99"/>
    <w:rsid w:val="00CE56F8"/>
    <w:rPr>
      <w:vertAlign w:val="superscript"/>
    </w:rPr>
  </w:style>
  <w:style w:type="paragraph" w:styleId="Tekstprzypisudolnego">
    <w:name w:val="footnote text"/>
    <w:aliases w:val="Podrozdział"/>
    <w:basedOn w:val="Normalny"/>
    <w:link w:val="TekstprzypisudolnegoZnak"/>
    <w:uiPriority w:val="99"/>
    <w:rsid w:val="00FC4415"/>
    <w:pPr>
      <w:suppressAutoHyphens/>
    </w:pPr>
    <w:rPr>
      <w:lang w:val="pl-PL" w:eastAsia="ar-SA"/>
    </w:rPr>
  </w:style>
  <w:style w:type="character" w:customStyle="1" w:styleId="TekstprzypisudolnegoZnak">
    <w:name w:val="Tekst przypisu dolnego Znak"/>
    <w:aliases w:val="Podrozdział Znak"/>
    <w:basedOn w:val="Domylnaczcionkaakapitu"/>
    <w:link w:val="Tekstprzypisudolnego"/>
    <w:uiPriority w:val="99"/>
    <w:rsid w:val="00FC4415"/>
    <w:rPr>
      <w:lang w:eastAsia="ar-SA"/>
    </w:rPr>
  </w:style>
  <w:style w:type="paragraph" w:styleId="NormalnyWeb">
    <w:name w:val="Normal (Web)"/>
    <w:basedOn w:val="Normalny"/>
    <w:uiPriority w:val="99"/>
    <w:unhideWhenUsed/>
    <w:rsid w:val="003C41F8"/>
    <w:pPr>
      <w:spacing w:before="100" w:beforeAutospacing="1" w:after="100" w:afterAutospacing="1"/>
    </w:pPr>
    <w:rPr>
      <w:sz w:val="24"/>
      <w:szCs w:val="24"/>
      <w:lang w:val="pl-PL" w:eastAsia="pl-PL"/>
    </w:rPr>
  </w:style>
  <w:style w:type="paragraph" w:styleId="HTML-wstpniesformatowany">
    <w:name w:val="HTML Preformatted"/>
    <w:basedOn w:val="Normalny"/>
    <w:link w:val="HTML-wstpniesformatowanyZnak"/>
    <w:uiPriority w:val="99"/>
    <w:semiHidden/>
    <w:unhideWhenUsed/>
    <w:rsid w:val="00F3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l-PL" w:eastAsia="pl-PL"/>
    </w:rPr>
  </w:style>
  <w:style w:type="character" w:customStyle="1" w:styleId="HTML-wstpniesformatowanyZnak">
    <w:name w:val="HTML - wstępnie sformatowany Znak"/>
    <w:basedOn w:val="Domylnaczcionkaakapitu"/>
    <w:link w:val="HTML-wstpniesformatowany"/>
    <w:uiPriority w:val="99"/>
    <w:semiHidden/>
    <w:rsid w:val="00F31542"/>
    <w:rPr>
      <w:rFonts w:ascii="Courier New" w:hAnsi="Courier New" w:cs="Courier New"/>
    </w:rPr>
  </w:style>
  <w:style w:type="character" w:customStyle="1" w:styleId="apple-tab-span">
    <w:name w:val="apple-tab-span"/>
    <w:basedOn w:val="Domylnaczcionkaakapitu"/>
    <w:rsid w:val="00B26FF9"/>
  </w:style>
  <w:style w:type="character" w:customStyle="1" w:styleId="tlid-translation">
    <w:name w:val="tlid-translation"/>
    <w:basedOn w:val="Domylnaczcionkaakapitu"/>
    <w:rsid w:val="00D371A2"/>
  </w:style>
  <w:style w:type="character" w:customStyle="1" w:styleId="Nagwek3Znak">
    <w:name w:val="Nagłówek 3 Znak"/>
    <w:basedOn w:val="Domylnaczcionkaakapitu"/>
    <w:link w:val="Nagwek3"/>
    <w:semiHidden/>
    <w:rsid w:val="00440DEB"/>
    <w:rPr>
      <w:rFonts w:asciiTheme="majorHAnsi" w:eastAsiaTheme="majorEastAsia" w:hAnsiTheme="majorHAnsi" w:cstheme="majorBidi"/>
      <w:color w:val="243F60" w:themeColor="accent1" w:themeShade="7F"/>
      <w:sz w:val="24"/>
      <w:szCs w:val="24"/>
      <w:lang w:val="en-US" w:eastAsia="zh-CN"/>
    </w:rPr>
  </w:style>
  <w:style w:type="character" w:customStyle="1" w:styleId="AkapitzlistZnak">
    <w:name w:val="Akapit z listą Znak"/>
    <w:aliases w:val="2 heading Znak,A_wyliczenie Znak,K-P_odwolanie Znak,maz_wyliczenie Znak,opis dzialania Znak,Akapit z listą BS Znak,Akapit z punktorem 1 Znak,List_Paragraph Znak"/>
    <w:link w:val="Akapitzlist"/>
    <w:uiPriority w:val="34"/>
    <w:qFormat/>
    <w:locked/>
    <w:rsid w:val="00A85D42"/>
    <w:rPr>
      <w:lang w:val="en-US" w:eastAsia="zh-CN"/>
    </w:rPr>
  </w:style>
  <w:style w:type="character" w:customStyle="1" w:styleId="wfattreadonlylabel">
    <w:name w:val="wfattreadonlylabel"/>
    <w:basedOn w:val="Domylnaczcionkaakapitu"/>
    <w:rsid w:val="00D31AC8"/>
  </w:style>
  <w:style w:type="character" w:customStyle="1" w:styleId="Nierozpoznanawzmianka1">
    <w:name w:val="Nierozpoznana wzmianka1"/>
    <w:basedOn w:val="Domylnaczcionkaakapitu"/>
    <w:uiPriority w:val="99"/>
    <w:semiHidden/>
    <w:unhideWhenUsed/>
    <w:rsid w:val="00E07F28"/>
    <w:rPr>
      <w:color w:val="605E5C"/>
      <w:shd w:val="clear" w:color="auto" w:fill="E1DFDD"/>
    </w:rPr>
  </w:style>
  <w:style w:type="paragraph" w:styleId="Bezodstpw">
    <w:name w:val="No Spacing"/>
    <w:uiPriority w:val="1"/>
    <w:qFormat/>
    <w:rsid w:val="00640611"/>
    <w:rPr>
      <w:lang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40" w:type="dxa"/>
        <w:bottom w:w="0" w:type="dxa"/>
        <w:right w:w="4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3E65"/>
    <w:rPr>
      <w:lang w:eastAsia="zh-C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semiHidden/>
    <w:unhideWhenUsed/>
    <w:qFormat/>
    <w:rsid w:val="00440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uiPriority w:val="99"/>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uiPriority w:val="99"/>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aliases w:val="2 heading,A_wyliczenie,K-P_odwolanie,maz_wyliczenie,opis dzialania,Akapit z listą BS,Akapit z punktorem 1,List_Paragraph"/>
    <w:basedOn w:val="Normalny"/>
    <w:link w:val="AkapitzlistZnak"/>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aliases w:val="Footnote Reference Number,Footnote symbol,Footnote"/>
    <w:uiPriority w:val="99"/>
    <w:rsid w:val="00CE56F8"/>
    <w:rPr>
      <w:vertAlign w:val="superscript"/>
    </w:rPr>
  </w:style>
  <w:style w:type="paragraph" w:styleId="Tekstprzypisudolnego">
    <w:name w:val="footnote text"/>
    <w:aliases w:val="Podrozdział"/>
    <w:basedOn w:val="Normalny"/>
    <w:link w:val="TekstprzypisudolnegoZnak"/>
    <w:uiPriority w:val="99"/>
    <w:rsid w:val="00FC4415"/>
    <w:pPr>
      <w:suppressAutoHyphens/>
    </w:pPr>
    <w:rPr>
      <w:lang w:val="pl-PL" w:eastAsia="ar-SA"/>
    </w:rPr>
  </w:style>
  <w:style w:type="character" w:customStyle="1" w:styleId="TekstprzypisudolnegoZnak">
    <w:name w:val="Tekst przypisu dolnego Znak"/>
    <w:aliases w:val="Podrozdział Znak"/>
    <w:basedOn w:val="Domylnaczcionkaakapitu"/>
    <w:link w:val="Tekstprzypisudolnego"/>
    <w:uiPriority w:val="99"/>
    <w:rsid w:val="00FC4415"/>
    <w:rPr>
      <w:lang w:eastAsia="ar-SA"/>
    </w:rPr>
  </w:style>
  <w:style w:type="paragraph" w:styleId="NormalnyWeb">
    <w:name w:val="Normal (Web)"/>
    <w:basedOn w:val="Normalny"/>
    <w:uiPriority w:val="99"/>
    <w:unhideWhenUsed/>
    <w:rsid w:val="003C41F8"/>
    <w:pPr>
      <w:spacing w:before="100" w:beforeAutospacing="1" w:after="100" w:afterAutospacing="1"/>
    </w:pPr>
    <w:rPr>
      <w:sz w:val="24"/>
      <w:szCs w:val="24"/>
      <w:lang w:val="pl-PL" w:eastAsia="pl-PL"/>
    </w:rPr>
  </w:style>
  <w:style w:type="paragraph" w:styleId="HTML-wstpniesformatowany">
    <w:name w:val="HTML Preformatted"/>
    <w:basedOn w:val="Normalny"/>
    <w:link w:val="HTML-wstpniesformatowanyZnak"/>
    <w:uiPriority w:val="99"/>
    <w:semiHidden/>
    <w:unhideWhenUsed/>
    <w:rsid w:val="00F3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l-PL" w:eastAsia="pl-PL"/>
    </w:rPr>
  </w:style>
  <w:style w:type="character" w:customStyle="1" w:styleId="HTML-wstpniesformatowanyZnak">
    <w:name w:val="HTML - wstępnie sformatowany Znak"/>
    <w:basedOn w:val="Domylnaczcionkaakapitu"/>
    <w:link w:val="HTML-wstpniesformatowany"/>
    <w:uiPriority w:val="99"/>
    <w:semiHidden/>
    <w:rsid w:val="00F31542"/>
    <w:rPr>
      <w:rFonts w:ascii="Courier New" w:hAnsi="Courier New" w:cs="Courier New"/>
    </w:rPr>
  </w:style>
  <w:style w:type="character" w:customStyle="1" w:styleId="apple-tab-span">
    <w:name w:val="apple-tab-span"/>
    <w:basedOn w:val="Domylnaczcionkaakapitu"/>
    <w:rsid w:val="00B26FF9"/>
  </w:style>
  <w:style w:type="character" w:customStyle="1" w:styleId="tlid-translation">
    <w:name w:val="tlid-translation"/>
    <w:basedOn w:val="Domylnaczcionkaakapitu"/>
    <w:rsid w:val="00D371A2"/>
  </w:style>
  <w:style w:type="character" w:customStyle="1" w:styleId="Nagwek3Znak">
    <w:name w:val="Nagłówek 3 Znak"/>
    <w:basedOn w:val="Domylnaczcionkaakapitu"/>
    <w:link w:val="Nagwek3"/>
    <w:semiHidden/>
    <w:rsid w:val="00440DEB"/>
    <w:rPr>
      <w:rFonts w:asciiTheme="majorHAnsi" w:eastAsiaTheme="majorEastAsia" w:hAnsiTheme="majorHAnsi" w:cstheme="majorBidi"/>
      <w:color w:val="243F60" w:themeColor="accent1" w:themeShade="7F"/>
      <w:sz w:val="24"/>
      <w:szCs w:val="24"/>
      <w:lang w:val="en-US" w:eastAsia="zh-CN"/>
    </w:rPr>
  </w:style>
  <w:style w:type="character" w:customStyle="1" w:styleId="AkapitzlistZnak">
    <w:name w:val="Akapit z listą Znak"/>
    <w:aliases w:val="2 heading Znak,A_wyliczenie Znak,K-P_odwolanie Znak,maz_wyliczenie Znak,opis dzialania Znak,Akapit z listą BS Znak,Akapit z punktorem 1 Znak,List_Paragraph Znak"/>
    <w:link w:val="Akapitzlist"/>
    <w:uiPriority w:val="34"/>
    <w:qFormat/>
    <w:locked/>
    <w:rsid w:val="00A85D42"/>
    <w:rPr>
      <w:lang w:val="en-US" w:eastAsia="zh-CN"/>
    </w:rPr>
  </w:style>
  <w:style w:type="character" w:customStyle="1" w:styleId="wfattreadonlylabel">
    <w:name w:val="wfattreadonlylabel"/>
    <w:basedOn w:val="Domylnaczcionkaakapitu"/>
    <w:rsid w:val="00D31AC8"/>
  </w:style>
  <w:style w:type="character" w:customStyle="1" w:styleId="Nierozpoznanawzmianka1">
    <w:name w:val="Nierozpoznana wzmianka1"/>
    <w:basedOn w:val="Domylnaczcionkaakapitu"/>
    <w:uiPriority w:val="99"/>
    <w:semiHidden/>
    <w:unhideWhenUsed/>
    <w:rsid w:val="00E07F28"/>
    <w:rPr>
      <w:color w:val="605E5C"/>
      <w:shd w:val="clear" w:color="auto" w:fill="E1DFDD"/>
    </w:rPr>
  </w:style>
  <w:style w:type="paragraph" w:styleId="Bezodstpw">
    <w:name w:val="No Spacing"/>
    <w:uiPriority w:val="1"/>
    <w:qFormat/>
    <w:rsid w:val="00640611"/>
    <w:rPr>
      <w:lang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40" w:type="dxa"/>
        <w:bottom w:w="0" w:type="dxa"/>
        <w:right w:w="4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DN2O2PC5ZwflX5w49nGtQpNDQ==">AMUW2mX/80SlfLGS/DtnZRLwDv70mT7muG1bViz64eFbkvsdMUniCBzV/0fEWNc7cqEcp0PfgmBLZpE+FiybeJtfcruXj0aWJxty2xyw53DGrXEgmS3n4o8xpjgM7sDg9czKwtHKe+YQ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rdecewicz</dc:creator>
  <cp:lastModifiedBy>Robert</cp:lastModifiedBy>
  <cp:revision>2</cp:revision>
  <dcterms:created xsi:type="dcterms:W3CDTF">2022-08-03T12:01:00Z</dcterms:created>
  <dcterms:modified xsi:type="dcterms:W3CDTF">2022-08-03T12:01:00Z</dcterms:modified>
</cp:coreProperties>
</file>